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82E1D" w14:textId="31597691" w:rsidR="00564E6E" w:rsidRPr="00295A9F" w:rsidRDefault="00564E6E" w:rsidP="00564E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A9F">
        <w:rPr>
          <w:rFonts w:ascii="Times New Roman" w:hAnsi="Times New Roman" w:cs="Times New Roman"/>
          <w:b/>
          <w:bCs/>
          <w:sz w:val="28"/>
          <w:szCs w:val="28"/>
        </w:rPr>
        <w:t>Zarządzenie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/2023</w:t>
      </w:r>
    </w:p>
    <w:p w14:paraId="361DFD5B" w14:textId="77777777" w:rsidR="00564E6E" w:rsidRPr="00295A9F" w:rsidRDefault="00564E6E" w:rsidP="00564E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A9F">
        <w:rPr>
          <w:rFonts w:ascii="Times New Roman" w:hAnsi="Times New Roman" w:cs="Times New Roman"/>
          <w:b/>
          <w:bCs/>
          <w:sz w:val="28"/>
          <w:szCs w:val="28"/>
        </w:rPr>
        <w:t>Dyrektora Przedszkola Samorządowego Nr 78 w Białymstoku</w:t>
      </w:r>
    </w:p>
    <w:p w14:paraId="378D5856" w14:textId="77777777" w:rsidR="00564E6E" w:rsidRDefault="00564E6E" w:rsidP="00564E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A9F">
        <w:rPr>
          <w:rFonts w:ascii="Times New Roman" w:hAnsi="Times New Roman" w:cs="Times New Roman"/>
          <w:b/>
          <w:bCs/>
          <w:sz w:val="28"/>
          <w:szCs w:val="28"/>
        </w:rPr>
        <w:t xml:space="preserve">z dnia 10.11.2023 r. </w:t>
      </w:r>
    </w:p>
    <w:p w14:paraId="4482B1A2" w14:textId="77777777" w:rsidR="00564E6E" w:rsidRPr="00295A9F" w:rsidRDefault="00564E6E" w:rsidP="00564E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E57E3F" w14:textId="77777777" w:rsidR="00564E6E" w:rsidRPr="00894FB1" w:rsidRDefault="00564E6E" w:rsidP="00564E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4FB1">
        <w:rPr>
          <w:rFonts w:ascii="Times New Roman" w:hAnsi="Times New Roman" w:cs="Times New Roman"/>
          <w:b/>
          <w:bCs/>
          <w:sz w:val="24"/>
          <w:szCs w:val="24"/>
        </w:rPr>
        <w:t>w sprawie wprowadzenia „</w:t>
      </w:r>
      <w:bookmarkStart w:id="0" w:name="_Hlk151067895"/>
      <w:r w:rsidRPr="00894FB1">
        <w:rPr>
          <w:rFonts w:ascii="Times New Roman" w:hAnsi="Times New Roman" w:cs="Times New Roman"/>
          <w:b/>
          <w:bCs/>
          <w:sz w:val="24"/>
          <w:szCs w:val="24"/>
        </w:rPr>
        <w:t>Regulamin bezpiecznego przyprowadzania, odbierania i pobytu dziecka w Przedszkolu Samorządowym Nr 78 w Białymstoku</w:t>
      </w:r>
      <w:bookmarkEnd w:id="0"/>
      <w:r w:rsidRPr="00894FB1">
        <w:rPr>
          <w:rFonts w:ascii="Times New Roman" w:hAnsi="Times New Roman" w:cs="Times New Roman"/>
          <w:b/>
          <w:bCs/>
          <w:sz w:val="24"/>
          <w:szCs w:val="24"/>
        </w:rPr>
        <w:t>”.</w:t>
      </w:r>
    </w:p>
    <w:p w14:paraId="53293464" w14:textId="77777777" w:rsidR="00564E6E" w:rsidRPr="00894FB1" w:rsidRDefault="00564E6E" w:rsidP="00564E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BC3AE" w14:textId="77777777" w:rsidR="00564E6E" w:rsidRPr="00295A9F" w:rsidRDefault="00564E6E" w:rsidP="00564E6E">
      <w:pPr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Na podstawie:</w:t>
      </w:r>
    </w:p>
    <w:p w14:paraId="1A1EE4DF" w14:textId="77777777" w:rsidR="00564E6E" w:rsidRDefault="00564E6E" w:rsidP="00564E6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C58">
        <w:rPr>
          <w:rFonts w:ascii="Times New Roman" w:hAnsi="Times New Roman" w:cs="Times New Roman"/>
          <w:sz w:val="24"/>
          <w:szCs w:val="24"/>
        </w:rPr>
        <w:t>ustawa z dnia 26 stycznia 1982 r. Karta Nauczyciela (Dz. U. z 2023 r. poz. 984, 1234, 1586, 1672 i 2005)</w:t>
      </w:r>
    </w:p>
    <w:p w14:paraId="2E3EFFD3" w14:textId="77777777" w:rsidR="00564E6E" w:rsidRPr="00017C58" w:rsidRDefault="00564E6E" w:rsidP="00564E6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C58">
        <w:rPr>
          <w:rFonts w:ascii="Times New Roman" w:hAnsi="Times New Roman" w:cs="Times New Roman"/>
          <w:sz w:val="24"/>
          <w:szCs w:val="24"/>
        </w:rPr>
        <w:t>ustawa z dnia 14 grudnia 2016 r. Prawo oświatowe (Dz. U. z 2023 r. poz. 900, 1672, 1718 i 2005)</w:t>
      </w:r>
    </w:p>
    <w:p w14:paraId="41E92010" w14:textId="77777777" w:rsidR="00564E6E" w:rsidRDefault="00564E6E" w:rsidP="00564E6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C58">
        <w:rPr>
          <w:rFonts w:ascii="Times New Roman" w:hAnsi="Times New Roman" w:cs="Times New Roman"/>
          <w:sz w:val="24"/>
          <w:szCs w:val="24"/>
        </w:rPr>
        <w:t xml:space="preserve"> rozporządzenie </w:t>
      </w:r>
      <w:proofErr w:type="spellStart"/>
      <w:r w:rsidRPr="00017C58">
        <w:rPr>
          <w:rFonts w:ascii="Times New Roman" w:hAnsi="Times New Roman" w:cs="Times New Roman"/>
          <w:sz w:val="24"/>
          <w:szCs w:val="24"/>
        </w:rPr>
        <w:t>MENiS</w:t>
      </w:r>
      <w:proofErr w:type="spellEnd"/>
      <w:r w:rsidRPr="00017C58">
        <w:rPr>
          <w:rFonts w:ascii="Times New Roman" w:hAnsi="Times New Roman" w:cs="Times New Roman"/>
          <w:sz w:val="24"/>
          <w:szCs w:val="24"/>
        </w:rPr>
        <w:t xml:space="preserve"> z dnia 31 grudnia 2002 r. w sprawie bezpieczeństwa i higieny w publicznych i niepublicznych szkołach i placówkach (Dz. U. z 2020 r. poz. 1604)</w:t>
      </w:r>
    </w:p>
    <w:p w14:paraId="277FDA8F" w14:textId="77777777" w:rsidR="00564E6E" w:rsidRDefault="00564E6E" w:rsidP="00564E6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C58">
        <w:rPr>
          <w:rFonts w:ascii="Times New Roman" w:hAnsi="Times New Roman" w:cs="Times New Roman"/>
          <w:sz w:val="24"/>
          <w:szCs w:val="24"/>
        </w:rPr>
        <w:t xml:space="preserve"> ustawa z dnia 23 kwietnia 1964 r. Kodeks cywilny </w:t>
      </w:r>
      <w:r w:rsidRPr="00E9500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9500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E9500B">
        <w:rPr>
          <w:rFonts w:ascii="Times New Roman" w:hAnsi="Times New Roman" w:cs="Times New Roman"/>
          <w:sz w:val="24"/>
          <w:szCs w:val="24"/>
        </w:rPr>
        <w:t>. Dz.U. z 2019 r. poz. 1145)</w:t>
      </w:r>
    </w:p>
    <w:p w14:paraId="6EF06422" w14:textId="77777777" w:rsidR="00564E6E" w:rsidRDefault="00564E6E" w:rsidP="00564E6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0B">
        <w:rPr>
          <w:rFonts w:ascii="Times New Roman" w:hAnsi="Times New Roman" w:cs="Times New Roman"/>
          <w:sz w:val="24"/>
          <w:szCs w:val="24"/>
        </w:rPr>
        <w:t xml:space="preserve"> </w:t>
      </w:r>
      <w:r w:rsidRPr="00295A9F">
        <w:rPr>
          <w:rFonts w:ascii="Times New Roman" w:hAnsi="Times New Roman" w:cs="Times New Roman"/>
          <w:sz w:val="24"/>
          <w:szCs w:val="24"/>
        </w:rPr>
        <w:t xml:space="preserve">rozporządzenie MEN z dnia 14 lutego </w:t>
      </w:r>
      <w:proofErr w:type="gramStart"/>
      <w:r w:rsidRPr="00295A9F">
        <w:rPr>
          <w:rFonts w:ascii="Times New Roman" w:hAnsi="Times New Roman" w:cs="Times New Roman"/>
          <w:sz w:val="24"/>
          <w:szCs w:val="24"/>
        </w:rPr>
        <w:t>2017r.</w:t>
      </w:r>
      <w:proofErr w:type="gramEnd"/>
      <w:r w:rsidRPr="00295A9F">
        <w:rPr>
          <w:rFonts w:ascii="Times New Roman" w:hAnsi="Times New Roman" w:cs="Times New Roman"/>
          <w:sz w:val="24"/>
          <w:szCs w:val="24"/>
        </w:rPr>
        <w:t xml:space="preserve"> w sprawie podstawy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5A9F">
        <w:rPr>
          <w:rFonts w:ascii="Times New Roman" w:hAnsi="Times New Roman" w:cs="Times New Roman"/>
          <w:sz w:val="24"/>
          <w:szCs w:val="24"/>
        </w:rPr>
        <w:t>programowej wychowania przedszkolnego oraz kształcenia ogólnego w poszczególnych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5A9F">
        <w:rPr>
          <w:rFonts w:ascii="Times New Roman" w:hAnsi="Times New Roman" w:cs="Times New Roman"/>
          <w:sz w:val="24"/>
          <w:szCs w:val="24"/>
        </w:rPr>
        <w:t>typach szkół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00B">
        <w:rPr>
          <w:rFonts w:ascii="Times New Roman" w:hAnsi="Times New Roman" w:cs="Times New Roman"/>
          <w:sz w:val="24"/>
          <w:szCs w:val="24"/>
        </w:rPr>
        <w:t xml:space="preserve">(Dz. U. poz. 356, z 2018 r. poz. 1679, z 2021 r. poz. 1533, z 2022 r. poz. 609 </w:t>
      </w:r>
      <w:r>
        <w:rPr>
          <w:rFonts w:ascii="Times New Roman" w:hAnsi="Times New Roman" w:cs="Times New Roman"/>
          <w:sz w:val="24"/>
          <w:szCs w:val="24"/>
        </w:rPr>
        <w:br/>
      </w:r>
      <w:r w:rsidRPr="00E9500B">
        <w:rPr>
          <w:rFonts w:ascii="Times New Roman" w:hAnsi="Times New Roman" w:cs="Times New Roman"/>
          <w:sz w:val="24"/>
          <w:szCs w:val="24"/>
        </w:rPr>
        <w:t>i 1717 oraz z 2023 r. poz. 312 i 1759)</w:t>
      </w:r>
      <w:r w:rsidRPr="00295A9F">
        <w:rPr>
          <w:rFonts w:ascii="Times New Roman" w:hAnsi="Times New Roman" w:cs="Times New Roman"/>
          <w:sz w:val="24"/>
          <w:szCs w:val="24"/>
        </w:rPr>
        <w:t>,</w:t>
      </w:r>
    </w:p>
    <w:p w14:paraId="173E516F" w14:textId="77777777" w:rsidR="00564E6E" w:rsidRDefault="00564E6E" w:rsidP="00564E6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1067866"/>
      <w:r w:rsidRPr="00295A9F">
        <w:rPr>
          <w:rFonts w:ascii="Times New Roman" w:hAnsi="Times New Roman" w:cs="Times New Roman"/>
          <w:sz w:val="24"/>
          <w:szCs w:val="24"/>
        </w:rPr>
        <w:t xml:space="preserve">rozporządzenie </w:t>
      </w:r>
      <w:proofErr w:type="spellStart"/>
      <w:r w:rsidRPr="00295A9F">
        <w:rPr>
          <w:rFonts w:ascii="Times New Roman" w:hAnsi="Times New Roman" w:cs="Times New Roman"/>
          <w:sz w:val="24"/>
          <w:szCs w:val="24"/>
        </w:rPr>
        <w:t>MENiS</w:t>
      </w:r>
      <w:proofErr w:type="spellEnd"/>
      <w:r w:rsidRPr="00295A9F">
        <w:rPr>
          <w:rFonts w:ascii="Times New Roman" w:hAnsi="Times New Roman" w:cs="Times New Roman"/>
          <w:sz w:val="24"/>
          <w:szCs w:val="24"/>
        </w:rPr>
        <w:t xml:space="preserve"> z dnia 8 listopada 2001 r. w sprawie warunków </w:t>
      </w:r>
      <w:r>
        <w:rPr>
          <w:rFonts w:ascii="Times New Roman" w:hAnsi="Times New Roman" w:cs="Times New Roman"/>
          <w:sz w:val="24"/>
          <w:szCs w:val="24"/>
        </w:rPr>
        <w:br/>
      </w:r>
      <w:r w:rsidRPr="00295A9F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295A9F">
        <w:rPr>
          <w:rFonts w:ascii="Times New Roman" w:hAnsi="Times New Roman" w:cs="Times New Roman"/>
          <w:sz w:val="24"/>
          <w:szCs w:val="24"/>
        </w:rPr>
        <w:t>sposobuorganizowania</w:t>
      </w:r>
      <w:proofErr w:type="spellEnd"/>
      <w:r w:rsidRPr="00295A9F">
        <w:rPr>
          <w:rFonts w:ascii="Times New Roman" w:hAnsi="Times New Roman" w:cs="Times New Roman"/>
          <w:sz w:val="24"/>
          <w:szCs w:val="24"/>
        </w:rPr>
        <w:t xml:space="preserve"> przez publiczne przedszkola, szkoły i placówki krajoznawstwa i turystyki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5A9F">
        <w:rPr>
          <w:rFonts w:ascii="Times New Roman" w:hAnsi="Times New Roman" w:cs="Times New Roman"/>
          <w:sz w:val="24"/>
          <w:szCs w:val="24"/>
        </w:rPr>
        <w:t xml:space="preserve">(Dz. U. z </w:t>
      </w:r>
      <w:proofErr w:type="gramStart"/>
      <w:r w:rsidRPr="00295A9F">
        <w:rPr>
          <w:rFonts w:ascii="Times New Roman" w:hAnsi="Times New Roman" w:cs="Times New Roman"/>
          <w:sz w:val="24"/>
          <w:szCs w:val="24"/>
        </w:rPr>
        <w:t>2001r.</w:t>
      </w:r>
      <w:proofErr w:type="gramEnd"/>
      <w:r w:rsidRPr="00295A9F">
        <w:rPr>
          <w:rFonts w:ascii="Times New Roman" w:hAnsi="Times New Roman" w:cs="Times New Roman"/>
          <w:sz w:val="24"/>
          <w:szCs w:val="24"/>
        </w:rPr>
        <w:t xml:space="preserve"> Nr 135, poz. 1516 ze zmianami).</w:t>
      </w:r>
    </w:p>
    <w:p w14:paraId="4CC6C426" w14:textId="77777777" w:rsidR="00564E6E" w:rsidRPr="00295A9F" w:rsidRDefault="00564E6E" w:rsidP="00564E6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95A9F">
        <w:rPr>
          <w:rFonts w:ascii="Times New Roman" w:hAnsi="Times New Roman" w:cs="Times New Roman"/>
          <w:sz w:val="24"/>
          <w:szCs w:val="24"/>
        </w:rPr>
        <w:t xml:space="preserve">tatut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95A9F">
        <w:rPr>
          <w:rFonts w:ascii="Times New Roman" w:hAnsi="Times New Roman" w:cs="Times New Roman"/>
          <w:sz w:val="24"/>
          <w:szCs w:val="24"/>
        </w:rPr>
        <w:t>rzedszkola</w:t>
      </w:r>
    </w:p>
    <w:p w14:paraId="005FC1D2" w14:textId="77777777" w:rsidR="00564E6E" w:rsidRPr="00295A9F" w:rsidRDefault="00564E6E" w:rsidP="00564E6E">
      <w:pPr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zarządza się co następuje:</w:t>
      </w:r>
    </w:p>
    <w:p w14:paraId="749B4ADC" w14:textId="77777777" w:rsidR="00564E6E" w:rsidRPr="00295A9F" w:rsidRDefault="00564E6E" w:rsidP="00564E6E">
      <w:pPr>
        <w:jc w:val="center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§1</w:t>
      </w:r>
    </w:p>
    <w:p w14:paraId="0493D542" w14:textId="6DD325D2" w:rsidR="00564E6E" w:rsidRPr="00295A9F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 xml:space="preserve">1. W związku ze zmianą obowiązujących aktów prawnych, wprowadza się do użytku </w:t>
      </w:r>
      <w:r>
        <w:rPr>
          <w:rFonts w:ascii="Times New Roman" w:hAnsi="Times New Roman" w:cs="Times New Roman"/>
          <w:sz w:val="24"/>
          <w:szCs w:val="24"/>
        </w:rPr>
        <w:br/>
      </w:r>
      <w:r w:rsidRPr="00295A9F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5A9F">
        <w:rPr>
          <w:rFonts w:ascii="Times New Roman" w:hAnsi="Times New Roman" w:cs="Times New Roman"/>
          <w:sz w:val="24"/>
          <w:szCs w:val="24"/>
        </w:rPr>
        <w:t xml:space="preserve">Przedszkolu </w:t>
      </w:r>
      <w:r>
        <w:rPr>
          <w:rFonts w:ascii="Times New Roman" w:hAnsi="Times New Roman" w:cs="Times New Roman"/>
          <w:sz w:val="24"/>
          <w:szCs w:val="24"/>
        </w:rPr>
        <w:t>Samorządowym Nr 78 w Białymstoku „</w:t>
      </w:r>
      <w:r w:rsidRPr="00E9500B">
        <w:rPr>
          <w:rFonts w:ascii="Times New Roman" w:hAnsi="Times New Roman" w:cs="Times New Roman"/>
          <w:sz w:val="24"/>
          <w:szCs w:val="24"/>
        </w:rPr>
        <w:t xml:space="preserve">Regulamin bezpiecznego przyprowadzania, odbierania i pobytu dziecka w Przedszkolu Samorządowym </w:t>
      </w:r>
      <w:r>
        <w:rPr>
          <w:rFonts w:ascii="Times New Roman" w:hAnsi="Times New Roman" w:cs="Times New Roman"/>
          <w:sz w:val="24"/>
          <w:szCs w:val="24"/>
        </w:rPr>
        <w:br/>
      </w:r>
      <w:r w:rsidRPr="00E9500B">
        <w:rPr>
          <w:rFonts w:ascii="Times New Roman" w:hAnsi="Times New Roman" w:cs="Times New Roman"/>
          <w:sz w:val="24"/>
          <w:szCs w:val="24"/>
        </w:rPr>
        <w:t>Nr 78 w Białymstoku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295A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zwany dalej Regulaminem</w:t>
      </w:r>
    </w:p>
    <w:p w14:paraId="36690617" w14:textId="77777777" w:rsidR="00564E6E" w:rsidRPr="00295A9F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Regulamin</w:t>
      </w:r>
      <w:r w:rsidRPr="00295A9F">
        <w:rPr>
          <w:rFonts w:ascii="Times New Roman" w:hAnsi="Times New Roman" w:cs="Times New Roman"/>
          <w:sz w:val="24"/>
          <w:szCs w:val="24"/>
        </w:rPr>
        <w:t xml:space="preserve"> stanowi integralną część niniejszego zarządzenia.</w:t>
      </w:r>
    </w:p>
    <w:p w14:paraId="761B7446" w14:textId="77777777" w:rsidR="00564E6E" w:rsidRPr="00295A9F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3. Zobowiązuje się wszystkich pracowników przedszkola do przestrzegania i stosowania</w:t>
      </w:r>
    </w:p>
    <w:p w14:paraId="16488C0E" w14:textId="77777777" w:rsidR="00564E6E" w:rsidRPr="00295A9F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 xml:space="preserve">postanowień zawartych w </w:t>
      </w:r>
      <w:r>
        <w:rPr>
          <w:rFonts w:ascii="Times New Roman" w:hAnsi="Times New Roman" w:cs="Times New Roman"/>
          <w:sz w:val="24"/>
          <w:szCs w:val="24"/>
        </w:rPr>
        <w:t>Regulaminie</w:t>
      </w:r>
      <w:r w:rsidRPr="00295A9F">
        <w:rPr>
          <w:rFonts w:ascii="Times New Roman" w:hAnsi="Times New Roman" w:cs="Times New Roman"/>
          <w:sz w:val="24"/>
          <w:szCs w:val="24"/>
        </w:rPr>
        <w:t>.</w:t>
      </w:r>
    </w:p>
    <w:p w14:paraId="7831BAD7" w14:textId="77777777" w:rsidR="00564E6E" w:rsidRPr="00295A9F" w:rsidRDefault="00564E6E" w:rsidP="00564E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§2</w:t>
      </w:r>
    </w:p>
    <w:p w14:paraId="26D9CE6E" w14:textId="77777777" w:rsidR="00564E6E" w:rsidRPr="00295A9F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 xml:space="preserve">Nadzór na nad przestrzeganiem postanowień </w:t>
      </w:r>
      <w:r>
        <w:rPr>
          <w:rFonts w:ascii="Times New Roman" w:hAnsi="Times New Roman" w:cs="Times New Roman"/>
          <w:sz w:val="24"/>
          <w:szCs w:val="24"/>
        </w:rPr>
        <w:t>Regulaminu</w:t>
      </w:r>
      <w:r w:rsidRPr="00295A9F">
        <w:rPr>
          <w:rFonts w:ascii="Times New Roman" w:hAnsi="Times New Roman" w:cs="Times New Roman"/>
          <w:sz w:val="24"/>
          <w:szCs w:val="24"/>
        </w:rPr>
        <w:t xml:space="preserve"> powierza się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295A9F">
        <w:rPr>
          <w:rFonts w:ascii="Times New Roman" w:hAnsi="Times New Roman" w:cs="Times New Roman"/>
          <w:sz w:val="24"/>
          <w:szCs w:val="24"/>
        </w:rPr>
        <w:t xml:space="preserve">yrektorowi </w:t>
      </w:r>
      <w:r>
        <w:rPr>
          <w:rFonts w:ascii="Times New Roman" w:hAnsi="Times New Roman" w:cs="Times New Roman"/>
          <w:sz w:val="24"/>
          <w:szCs w:val="24"/>
        </w:rPr>
        <w:t>Przedszkola Samorządowego Nr 78 w Białymstoku</w:t>
      </w:r>
      <w:r w:rsidRPr="00295A9F">
        <w:rPr>
          <w:rFonts w:ascii="Times New Roman" w:hAnsi="Times New Roman" w:cs="Times New Roman"/>
          <w:sz w:val="24"/>
          <w:szCs w:val="24"/>
        </w:rPr>
        <w:t>.</w:t>
      </w:r>
    </w:p>
    <w:p w14:paraId="0CD12369" w14:textId="77777777" w:rsidR="00564E6E" w:rsidRPr="00295A9F" w:rsidRDefault="00564E6E" w:rsidP="00564E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§3</w:t>
      </w:r>
    </w:p>
    <w:p w14:paraId="4E4837A1" w14:textId="4B1F44BB" w:rsidR="00564E6E" w:rsidRPr="00295A9F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Traci moc</w:t>
      </w:r>
      <w:r>
        <w:rPr>
          <w:rFonts w:ascii="Times New Roman" w:hAnsi="Times New Roman" w:cs="Times New Roman"/>
          <w:sz w:val="24"/>
          <w:szCs w:val="24"/>
        </w:rPr>
        <w:t xml:space="preserve"> Zarządzenie Nr 8/2019 Dyrektora Przedszkola Samorządowego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Nr 78 w Białymstoku z dnia 30.08.2019 r., Zarządzenie Nr 13/2007 Dyrektora Przedszkola Samorządowego Nr 78 w Białymstoku z dnia 01.10.2007 r. </w:t>
      </w:r>
    </w:p>
    <w:p w14:paraId="438AF614" w14:textId="77777777" w:rsidR="00564E6E" w:rsidRPr="00295A9F" w:rsidRDefault="00564E6E" w:rsidP="00564E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§4</w:t>
      </w:r>
    </w:p>
    <w:p w14:paraId="450F27E5" w14:textId="77777777" w:rsidR="00564E6E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5A9F">
        <w:rPr>
          <w:rFonts w:ascii="Times New Roman" w:hAnsi="Times New Roman" w:cs="Times New Roman"/>
          <w:sz w:val="24"/>
          <w:szCs w:val="24"/>
        </w:rPr>
        <w:t>Zarządzenie wchodzi w życie z dniem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95A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listopada 2023 </w:t>
      </w:r>
      <w:r w:rsidRPr="00295A9F">
        <w:rPr>
          <w:rFonts w:ascii="Times New Roman" w:hAnsi="Times New Roman" w:cs="Times New Roman"/>
          <w:sz w:val="24"/>
          <w:szCs w:val="24"/>
        </w:rPr>
        <w:t>r.</w:t>
      </w:r>
    </w:p>
    <w:p w14:paraId="3262A6E2" w14:textId="77777777" w:rsidR="00564E6E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FCCFBE" w14:textId="168D04ED" w:rsidR="00564E6E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Dyrektor PS Nr 78 w Białymstoku</w:t>
      </w:r>
    </w:p>
    <w:p w14:paraId="717A52BB" w14:textId="099C9B32" w:rsidR="00564E6E" w:rsidRDefault="00564E6E" w:rsidP="00564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Monika Beata Korotkiewicz</w:t>
      </w:r>
    </w:p>
    <w:p w14:paraId="24AD57AA" w14:textId="77777777" w:rsidR="006B601D" w:rsidRDefault="006B601D"/>
    <w:sectPr w:rsidR="006B6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D56C8"/>
    <w:multiLevelType w:val="hybridMultilevel"/>
    <w:tmpl w:val="0D5E3432"/>
    <w:lvl w:ilvl="0" w:tplc="3448FE8E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D7E6D9C"/>
    <w:multiLevelType w:val="hybridMultilevel"/>
    <w:tmpl w:val="B400E58E"/>
    <w:lvl w:ilvl="0" w:tplc="3448FE8E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53112470">
    <w:abstractNumId w:val="1"/>
  </w:num>
  <w:num w:numId="2" w16cid:durableId="1081371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6E"/>
    <w:rsid w:val="00564E6E"/>
    <w:rsid w:val="006B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2CDD"/>
  <w15:chartTrackingRefBased/>
  <w15:docId w15:val="{18F9B20B-7EAE-4EC4-87E1-E17CCA5A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E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4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DD56A-14FF-4940-B55E-14F216E66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Korotkiewicz</dc:creator>
  <cp:keywords/>
  <dc:description/>
  <cp:lastModifiedBy>Monika Korotkiewicz</cp:lastModifiedBy>
  <cp:revision>1</cp:revision>
  <dcterms:created xsi:type="dcterms:W3CDTF">2023-11-25T17:57:00Z</dcterms:created>
  <dcterms:modified xsi:type="dcterms:W3CDTF">2023-11-25T18:13:00Z</dcterms:modified>
</cp:coreProperties>
</file>